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D8" w:rsidRDefault="003479D8" w:rsidP="003479D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noProof/>
          <w:sz w:val="28"/>
          <w:szCs w:val="28"/>
          <w:lang w:val="en-US"/>
        </w:rPr>
        <w:drawing>
          <wp:inline distT="0" distB="0" distL="0" distR="0" wp14:anchorId="6DE7389D" wp14:editId="5A73E142">
            <wp:extent cx="409575" cy="577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9D8" w:rsidRDefault="003479D8" w:rsidP="003479D8">
      <w:pPr>
        <w:spacing w:after="0" w:line="240" w:lineRule="auto"/>
        <w:jc w:val="center"/>
        <w:rPr>
          <w:rFonts w:ascii="Times New Roman" w:hAnsi="Times New Roman"/>
          <w:b/>
          <w:smallCaps/>
          <w:sz w:val="28"/>
          <w:szCs w:val="28"/>
        </w:rPr>
      </w:pPr>
      <w:r>
        <w:rPr>
          <w:rFonts w:ascii="Times New Roman" w:hAnsi="Times New Roman"/>
          <w:b/>
          <w:smallCaps/>
          <w:sz w:val="28"/>
          <w:szCs w:val="28"/>
        </w:rPr>
        <w:t>ВИКОНАВЧИЙ КОМІТЕТ НЕТІШИНСЬКОЇ МІСЬКОЇ РАДИ</w:t>
      </w:r>
    </w:p>
    <w:p w:rsidR="003479D8" w:rsidRPr="000076CD" w:rsidRDefault="003479D8" w:rsidP="00347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479D8" w:rsidRDefault="003479D8" w:rsidP="0034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Р О Т О К О Л</w:t>
      </w:r>
    </w:p>
    <w:p w:rsidR="003479D8" w:rsidRDefault="003479D8" w:rsidP="003479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позачергового засідання виконавчого комітету міської ради</w:t>
      </w:r>
    </w:p>
    <w:p w:rsidR="003479D8" w:rsidRDefault="003479D8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79D8" w:rsidRDefault="003479D8" w:rsidP="003479D8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25.05.2026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Нетішин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№ 13</w:t>
      </w:r>
    </w:p>
    <w:p w:rsidR="003479D8" w:rsidRDefault="003479D8" w:rsidP="003479D8">
      <w:pPr>
        <w:tabs>
          <w:tab w:val="left" w:pos="567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79D8" w:rsidRDefault="003479D8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ГОЛОВУВАВ: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2588"/>
        <w:gridCol w:w="7050"/>
      </w:tblGrid>
      <w:tr w:rsidR="003479D8" w:rsidTr="000E2E63">
        <w:trPr>
          <w:trHeight w:val="20"/>
        </w:trPr>
        <w:tc>
          <w:tcPr>
            <w:tcW w:w="2588" w:type="dxa"/>
            <w:hideMark/>
          </w:tcPr>
          <w:p w:rsidR="003479D8" w:rsidRDefault="003479D8" w:rsidP="000E2E63">
            <w:pPr>
              <w:spacing w:after="0" w:line="240" w:lineRule="auto"/>
              <w:ind w:right="-94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Романюк Іван </w:t>
            </w:r>
          </w:p>
        </w:tc>
        <w:tc>
          <w:tcPr>
            <w:tcW w:w="7050" w:type="dxa"/>
            <w:hideMark/>
          </w:tcPr>
          <w:p w:rsidR="003479D8" w:rsidRDefault="003479D8" w:rsidP="000E2E63">
            <w:pPr>
              <w:spacing w:after="0" w:line="240" w:lineRule="auto"/>
              <w:ind w:right="-68" w:firstLine="28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секретар Нетішинської міської ради</w:t>
            </w:r>
          </w:p>
        </w:tc>
      </w:tr>
    </w:tbl>
    <w:p w:rsidR="003479D8" w:rsidRDefault="003479D8" w:rsidP="003479D8">
      <w:pPr>
        <w:pStyle w:val="a3"/>
        <w:tabs>
          <w:tab w:val="left" w:pos="567"/>
        </w:tabs>
        <w:spacing w:after="0" w:line="240" w:lineRule="auto"/>
        <w:jc w:val="left"/>
        <w:rPr>
          <w:rFonts w:ascii="Times New Roman" w:eastAsia="Calibri" w:hAnsi="Times New Roman" w:cs="Times New Roman"/>
          <w:szCs w:val="28"/>
          <w:lang w:eastAsia="en-US"/>
        </w:rPr>
      </w:pPr>
    </w:p>
    <w:p w:rsidR="003479D8" w:rsidRDefault="003479D8" w:rsidP="003479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ПРИСУТНІ ЧЛЕНИ ВИКОНКОМУ:</w:t>
      </w:r>
    </w:p>
    <w:tbl>
      <w:tblPr>
        <w:tblW w:w="10017" w:type="dxa"/>
        <w:tblInd w:w="-142" w:type="dxa"/>
        <w:tblLook w:val="01E0" w:firstRow="1" w:lastRow="1" w:firstColumn="1" w:lastColumn="1" w:noHBand="0" w:noVBand="0"/>
      </w:tblPr>
      <w:tblGrid>
        <w:gridCol w:w="2835"/>
        <w:gridCol w:w="142"/>
        <w:gridCol w:w="6908"/>
        <w:gridCol w:w="38"/>
        <w:gridCol w:w="94"/>
      </w:tblGrid>
      <w:tr w:rsidR="003479D8" w:rsidRPr="00442716" w:rsidTr="000E2E63">
        <w:trPr>
          <w:gridAfter w:val="2"/>
          <w:wAfter w:w="132" w:type="dxa"/>
          <w:trHeight w:val="20"/>
        </w:trPr>
        <w:tc>
          <w:tcPr>
            <w:tcW w:w="2835" w:type="dxa"/>
            <w:hideMark/>
          </w:tcPr>
          <w:p w:rsidR="003479D8" w:rsidRDefault="003479D8" w:rsidP="000E2E63">
            <w:pPr>
              <w:spacing w:after="0" w:line="240" w:lineRule="auto"/>
              <w:ind w:right="-94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Борковська Оксана</w:t>
            </w:r>
          </w:p>
        </w:tc>
        <w:tc>
          <w:tcPr>
            <w:tcW w:w="7050" w:type="dxa"/>
            <w:gridSpan w:val="2"/>
            <w:hideMark/>
          </w:tcPr>
          <w:p w:rsidR="003479D8" w:rsidRDefault="003479D8" w:rsidP="000E2E6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директор закладу позашкільної освіти «Будинок дитячої творчості» Нетішинської міської ради </w:t>
            </w:r>
          </w:p>
          <w:p w:rsidR="003479D8" w:rsidRDefault="003479D8" w:rsidP="000E2E6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79D8" w:rsidRPr="00442716" w:rsidTr="000E2E63">
        <w:trPr>
          <w:gridAfter w:val="2"/>
          <w:wAfter w:w="132" w:type="dxa"/>
          <w:trHeight w:val="20"/>
        </w:trPr>
        <w:tc>
          <w:tcPr>
            <w:tcW w:w="2835" w:type="dxa"/>
          </w:tcPr>
          <w:p w:rsidR="003479D8" w:rsidRDefault="003479D8" w:rsidP="000E2E63">
            <w:pPr>
              <w:spacing w:after="0" w:line="240" w:lineRule="auto"/>
              <w:ind w:right="-94" w:firstLine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Захарків Денис</w:t>
            </w:r>
          </w:p>
        </w:tc>
        <w:tc>
          <w:tcPr>
            <w:tcW w:w="7050" w:type="dxa"/>
            <w:gridSpan w:val="2"/>
          </w:tcPr>
          <w:p w:rsidR="003479D8" w:rsidRDefault="003479D8" w:rsidP="000E2E6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перший заступник міського голови з питань діяльності виконавчих органів Нетішинської міської ради</w:t>
            </w:r>
          </w:p>
          <w:p w:rsidR="003479D8" w:rsidRDefault="003479D8" w:rsidP="000E2E6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79D8" w:rsidTr="000E2E63">
        <w:trPr>
          <w:gridAfter w:val="1"/>
          <w:wAfter w:w="94" w:type="dxa"/>
          <w:trHeight w:val="20"/>
        </w:trPr>
        <w:tc>
          <w:tcPr>
            <w:tcW w:w="2977" w:type="dxa"/>
            <w:gridSpan w:val="2"/>
          </w:tcPr>
          <w:p w:rsidR="003479D8" w:rsidRDefault="003479D8" w:rsidP="000E2E6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Кондрацький Віктор </w:t>
            </w:r>
          </w:p>
        </w:tc>
        <w:tc>
          <w:tcPr>
            <w:tcW w:w="6946" w:type="dxa"/>
            <w:gridSpan w:val="2"/>
          </w:tcPr>
          <w:p w:rsidR="003479D8" w:rsidRDefault="003479D8" w:rsidP="000E2E63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директор КП НМР «Благоустрій»</w:t>
            </w:r>
          </w:p>
          <w:p w:rsidR="003479D8" w:rsidRDefault="003479D8" w:rsidP="000E2E63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79D8" w:rsidRPr="00442716" w:rsidTr="003479D8">
        <w:trPr>
          <w:gridAfter w:val="1"/>
          <w:wAfter w:w="94" w:type="dxa"/>
          <w:trHeight w:val="20"/>
        </w:trPr>
        <w:tc>
          <w:tcPr>
            <w:tcW w:w="2977" w:type="dxa"/>
            <w:gridSpan w:val="2"/>
          </w:tcPr>
          <w:p w:rsidR="003479D8" w:rsidRDefault="003479D8" w:rsidP="000E2E6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Максимчук Юрій </w:t>
            </w:r>
          </w:p>
        </w:tc>
        <w:tc>
          <w:tcPr>
            <w:tcW w:w="6946" w:type="dxa"/>
            <w:gridSpan w:val="2"/>
          </w:tcPr>
          <w:p w:rsidR="003479D8" w:rsidRDefault="003479D8" w:rsidP="00043191">
            <w:pPr>
              <w:spacing w:after="0" w:line="240" w:lineRule="auto"/>
              <w:ind w:left="-107" w:right="-6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водій транспортного цеху філії «ВП «Хмельницька АЕС» АТ «НАЕК «Енергоатом»</w:t>
            </w:r>
          </w:p>
          <w:p w:rsidR="003479D8" w:rsidRDefault="003479D8" w:rsidP="003479D8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79D8" w:rsidRPr="00442716" w:rsidTr="003479D8">
        <w:trPr>
          <w:gridAfter w:val="1"/>
          <w:wAfter w:w="94" w:type="dxa"/>
          <w:trHeight w:val="20"/>
        </w:trPr>
        <w:tc>
          <w:tcPr>
            <w:tcW w:w="2977" w:type="dxa"/>
            <w:gridSpan w:val="2"/>
          </w:tcPr>
          <w:p w:rsidR="003479D8" w:rsidRDefault="003479D8" w:rsidP="000E2E6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Мисько Василь </w:t>
            </w:r>
          </w:p>
        </w:tc>
        <w:tc>
          <w:tcPr>
            <w:tcW w:w="6946" w:type="dxa"/>
            <w:gridSpan w:val="2"/>
          </w:tcPr>
          <w:p w:rsidR="003479D8" w:rsidRDefault="003479D8" w:rsidP="00043191">
            <w:pPr>
              <w:spacing w:after="0" w:line="240" w:lineRule="auto"/>
              <w:ind w:left="-107" w:right="-6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міського голови з питань діяльності виконавчих органів Нетішинської міської ради</w:t>
            </w:r>
          </w:p>
          <w:p w:rsidR="003479D8" w:rsidRDefault="003479D8" w:rsidP="003479D8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79D8" w:rsidRPr="00442716" w:rsidTr="000E2E63">
        <w:trPr>
          <w:gridAfter w:val="1"/>
          <w:wAfter w:w="94" w:type="dxa"/>
          <w:trHeight w:val="20"/>
        </w:trPr>
        <w:tc>
          <w:tcPr>
            <w:tcW w:w="2977" w:type="dxa"/>
            <w:gridSpan w:val="2"/>
          </w:tcPr>
          <w:p w:rsidR="003479D8" w:rsidRDefault="003479D8" w:rsidP="000E2E6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Оцабрика Любов</w:t>
            </w:r>
          </w:p>
        </w:tc>
        <w:tc>
          <w:tcPr>
            <w:tcW w:w="6946" w:type="dxa"/>
            <w:gridSpan w:val="2"/>
          </w:tcPr>
          <w:p w:rsidR="003479D8" w:rsidRDefault="003479D8" w:rsidP="00043191">
            <w:pPr>
              <w:spacing w:after="0" w:line="240" w:lineRule="auto"/>
              <w:ind w:left="-107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керуючий справами виконавчого комітету Нетішинської міської ради</w:t>
            </w:r>
          </w:p>
          <w:p w:rsidR="003479D8" w:rsidRDefault="003479D8" w:rsidP="000E2E63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79D8" w:rsidRPr="0053059B" w:rsidTr="003479D8">
        <w:trPr>
          <w:gridAfter w:val="1"/>
          <w:wAfter w:w="94" w:type="dxa"/>
          <w:trHeight w:val="20"/>
        </w:trPr>
        <w:tc>
          <w:tcPr>
            <w:tcW w:w="2977" w:type="dxa"/>
            <w:gridSpan w:val="2"/>
          </w:tcPr>
          <w:p w:rsidR="003479D8" w:rsidRPr="0053059B" w:rsidRDefault="003479D8" w:rsidP="000E2E6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Садовець Андрій</w:t>
            </w:r>
          </w:p>
        </w:tc>
        <w:tc>
          <w:tcPr>
            <w:tcW w:w="6946" w:type="dxa"/>
            <w:gridSpan w:val="2"/>
          </w:tcPr>
          <w:p w:rsidR="003479D8" w:rsidRPr="0053059B" w:rsidRDefault="003479D8" w:rsidP="000E2E63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лікар-хірург КНП НМР «СМСЧ м. Нетішин»</w:t>
            </w:r>
          </w:p>
          <w:p w:rsidR="003479D8" w:rsidRPr="00E3449F" w:rsidRDefault="003479D8" w:rsidP="000E2E63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79D8" w:rsidTr="000E2E63">
        <w:trPr>
          <w:trHeight w:val="20"/>
        </w:trPr>
        <w:tc>
          <w:tcPr>
            <w:tcW w:w="2977" w:type="dxa"/>
            <w:gridSpan w:val="2"/>
          </w:tcPr>
          <w:p w:rsidR="003479D8" w:rsidRDefault="003479D8" w:rsidP="000E2E6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Шевчук Борис </w:t>
            </w:r>
          </w:p>
        </w:tc>
        <w:tc>
          <w:tcPr>
            <w:tcW w:w="7040" w:type="dxa"/>
            <w:gridSpan w:val="3"/>
          </w:tcPr>
          <w:p w:rsidR="003479D8" w:rsidRDefault="003479D8" w:rsidP="00043191">
            <w:pPr>
              <w:spacing w:after="0" w:line="240" w:lineRule="auto"/>
              <w:ind w:left="-107" w:right="-68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голова Нетішинської міської організації профспілки працівників освіти</w:t>
            </w:r>
          </w:p>
        </w:tc>
      </w:tr>
      <w:tr w:rsidR="003479D8" w:rsidRPr="00442716" w:rsidTr="000E2E63">
        <w:trPr>
          <w:gridAfter w:val="2"/>
          <w:wAfter w:w="132" w:type="dxa"/>
          <w:trHeight w:val="20"/>
        </w:trPr>
        <w:tc>
          <w:tcPr>
            <w:tcW w:w="2835" w:type="dxa"/>
          </w:tcPr>
          <w:p w:rsidR="003479D8" w:rsidRDefault="003479D8" w:rsidP="000E2E6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050" w:type="dxa"/>
            <w:gridSpan w:val="2"/>
          </w:tcPr>
          <w:p w:rsidR="003479D8" w:rsidRDefault="003479D8" w:rsidP="000E2E6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79D8" w:rsidRPr="00442716" w:rsidTr="000E2E63">
        <w:trPr>
          <w:gridAfter w:val="2"/>
          <w:wAfter w:w="132" w:type="dxa"/>
          <w:trHeight w:val="20"/>
        </w:trPr>
        <w:tc>
          <w:tcPr>
            <w:tcW w:w="2835" w:type="dxa"/>
          </w:tcPr>
          <w:p w:rsidR="003479D8" w:rsidRDefault="003479D8" w:rsidP="000E2E6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Шестак Альвіна </w:t>
            </w:r>
          </w:p>
        </w:tc>
        <w:tc>
          <w:tcPr>
            <w:tcW w:w="7050" w:type="dxa"/>
            <w:gridSpan w:val="2"/>
          </w:tcPr>
          <w:p w:rsidR="003479D8" w:rsidRDefault="003479D8" w:rsidP="00043191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Hlk65440359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bookmarkStart w:id="1" w:name="_Hlk84332037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помічник генерального директора філії «ВП «Хмельницька АЕС» АТ «НАЕК «Енергоатом» з економіки та фінансів</w:t>
            </w:r>
            <w:bookmarkEnd w:id="0"/>
            <w:bookmarkEnd w:id="1"/>
          </w:p>
          <w:p w:rsidR="003479D8" w:rsidRDefault="003479D8" w:rsidP="000E2E6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479D8" w:rsidRDefault="003479D8" w:rsidP="003479D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ВІДСУТНІ ЧЛЕНИ ВИКОНКОМУ:</w:t>
      </w:r>
    </w:p>
    <w:tbl>
      <w:tblPr>
        <w:tblW w:w="9923" w:type="dxa"/>
        <w:tblInd w:w="-142" w:type="dxa"/>
        <w:tblLook w:val="01E0" w:firstRow="1" w:lastRow="1" w:firstColumn="1" w:lastColumn="1" w:noHBand="0" w:noVBand="0"/>
      </w:tblPr>
      <w:tblGrid>
        <w:gridCol w:w="2977"/>
        <w:gridCol w:w="6946"/>
      </w:tblGrid>
      <w:tr w:rsidR="003479D8" w:rsidRPr="00442716" w:rsidTr="000E2E63">
        <w:trPr>
          <w:trHeight w:val="20"/>
        </w:trPr>
        <w:tc>
          <w:tcPr>
            <w:tcW w:w="2977" w:type="dxa"/>
          </w:tcPr>
          <w:p w:rsidR="003479D8" w:rsidRDefault="003479D8" w:rsidP="000E2E6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Количев Сергій </w:t>
            </w:r>
          </w:p>
        </w:tc>
        <w:tc>
          <w:tcPr>
            <w:tcW w:w="6946" w:type="dxa"/>
          </w:tcPr>
          <w:p w:rsidR="003479D8" w:rsidRDefault="003479D8" w:rsidP="00043191">
            <w:pPr>
              <w:spacing w:after="0" w:line="240" w:lineRule="auto"/>
              <w:ind w:left="-107" w:firstLine="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заступник генерального директора філії «ВП «Хмельницька АЕС» АТ «НАЕК «Енергоатом» з економіки та фінансів</w:t>
            </w:r>
          </w:p>
          <w:p w:rsidR="003479D8" w:rsidRDefault="003479D8" w:rsidP="000E2E63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479D8" w:rsidRPr="00442716" w:rsidTr="003479D8">
        <w:trPr>
          <w:trHeight w:val="20"/>
        </w:trPr>
        <w:tc>
          <w:tcPr>
            <w:tcW w:w="2977" w:type="dxa"/>
          </w:tcPr>
          <w:p w:rsidR="003479D8" w:rsidRPr="009A2C29" w:rsidRDefault="003479D8" w:rsidP="000E2E6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A2C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Савоченко Андрій</w:t>
            </w:r>
          </w:p>
        </w:tc>
        <w:tc>
          <w:tcPr>
            <w:tcW w:w="6946" w:type="dxa"/>
          </w:tcPr>
          <w:p w:rsidR="003479D8" w:rsidRDefault="003479D8" w:rsidP="00043191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головний інженер УКБ філії «ВП «Хмельницька АЕС» АТ «НАЕК «Енергоатом»</w:t>
            </w:r>
          </w:p>
          <w:p w:rsidR="003479D8" w:rsidRDefault="003479D8" w:rsidP="000E2E63">
            <w:pPr>
              <w:spacing w:after="0" w:line="240" w:lineRule="auto"/>
              <w:ind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479D8" w:rsidRDefault="003479D8" w:rsidP="003479D8">
      <w:pPr>
        <w:spacing w:after="0" w:line="240" w:lineRule="auto"/>
        <w:ind w:right="-94"/>
        <w:rPr>
          <w:rFonts w:ascii="Times New Roman" w:eastAsia="Times New Roman" w:hAnsi="Times New Roman"/>
          <w:sz w:val="28"/>
          <w:szCs w:val="28"/>
          <w:lang w:eastAsia="ru-RU"/>
        </w:rPr>
        <w:sectPr w:rsidR="003479D8" w:rsidSect="00DD59B1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3479D8" w:rsidRDefault="003479D8" w:rsidP="003479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</w:p>
    <w:p w:rsidR="003479D8" w:rsidRPr="00DD59B1" w:rsidRDefault="003479D8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17" w:type="dxa"/>
        <w:tblInd w:w="-142" w:type="dxa"/>
        <w:tblLook w:val="01E0" w:firstRow="1" w:lastRow="1" w:firstColumn="1" w:lastColumn="1" w:noHBand="0" w:noVBand="0"/>
      </w:tblPr>
      <w:tblGrid>
        <w:gridCol w:w="2977"/>
        <w:gridCol w:w="7040"/>
      </w:tblGrid>
      <w:tr w:rsidR="003479D8" w:rsidRPr="0053059B" w:rsidTr="000E2E63">
        <w:trPr>
          <w:trHeight w:val="20"/>
        </w:trPr>
        <w:tc>
          <w:tcPr>
            <w:tcW w:w="2977" w:type="dxa"/>
            <w:hideMark/>
          </w:tcPr>
          <w:p w:rsidR="003479D8" w:rsidRPr="0053059B" w:rsidRDefault="003479D8" w:rsidP="000E2E6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Супрунюк Олександр</w:t>
            </w:r>
          </w:p>
        </w:tc>
        <w:tc>
          <w:tcPr>
            <w:tcW w:w="7040" w:type="dxa"/>
          </w:tcPr>
          <w:p w:rsidR="003479D8" w:rsidRDefault="00043191" w:rsidP="000E2E63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</w:t>
            </w:r>
            <w:r w:rsidR="003479D8" w:rsidRPr="0053059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міський голова</w:t>
            </w:r>
          </w:p>
          <w:p w:rsidR="003479D8" w:rsidRPr="00E3449F" w:rsidRDefault="003479D8" w:rsidP="000E2E63">
            <w:pPr>
              <w:spacing w:after="0" w:line="240" w:lineRule="auto"/>
              <w:ind w:right="-68"/>
              <w:jc w:val="both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3479D8" w:rsidRPr="0067209F" w:rsidTr="003479D8">
        <w:trPr>
          <w:trHeight w:val="20"/>
        </w:trPr>
        <w:tc>
          <w:tcPr>
            <w:tcW w:w="2977" w:type="dxa"/>
            <w:hideMark/>
          </w:tcPr>
          <w:p w:rsidR="003479D8" w:rsidRPr="0067209F" w:rsidRDefault="003479D8" w:rsidP="000E2E63">
            <w:pPr>
              <w:spacing w:after="0" w:line="240" w:lineRule="auto"/>
              <w:ind w:right="-9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Ясенчук Світлана</w:t>
            </w:r>
          </w:p>
        </w:tc>
        <w:tc>
          <w:tcPr>
            <w:tcW w:w="7040" w:type="dxa"/>
          </w:tcPr>
          <w:p w:rsidR="003479D8" w:rsidRPr="0067209F" w:rsidRDefault="003479D8" w:rsidP="003479D8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209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 староста Старокривинського старостинського округу</w:t>
            </w:r>
          </w:p>
          <w:p w:rsidR="003479D8" w:rsidRPr="00DD59B1" w:rsidRDefault="003479D8" w:rsidP="003479D8">
            <w:pPr>
              <w:spacing w:after="0" w:line="240" w:lineRule="auto"/>
              <w:ind w:right="-68" w:hanging="10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479D8" w:rsidRPr="0053059B" w:rsidRDefault="003479D8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3059B">
        <w:rPr>
          <w:rFonts w:ascii="Times New Roman" w:hAnsi="Times New Roman"/>
          <w:b/>
          <w:sz w:val="28"/>
          <w:szCs w:val="28"/>
        </w:rPr>
        <w:t>ПРИСУТНІ:</w:t>
      </w:r>
    </w:p>
    <w:p w:rsidR="003479D8" w:rsidRDefault="003479D8" w:rsidP="00043191">
      <w:pPr>
        <w:tabs>
          <w:tab w:val="left" w:pos="567"/>
        </w:tabs>
        <w:spacing w:after="0" w:line="240" w:lineRule="auto"/>
        <w:ind w:left="2835" w:hanging="2835"/>
        <w:jc w:val="both"/>
        <w:rPr>
          <w:rFonts w:ascii="Times New Roman" w:hAnsi="Times New Roman"/>
          <w:sz w:val="28"/>
          <w:szCs w:val="28"/>
        </w:rPr>
      </w:pPr>
      <w:r w:rsidRPr="0053059B">
        <w:rPr>
          <w:rFonts w:ascii="Times New Roman" w:hAnsi="Times New Roman"/>
          <w:sz w:val="28"/>
          <w:szCs w:val="28"/>
        </w:rPr>
        <w:t>Троцюк Ірина</w:t>
      </w:r>
      <w:r w:rsidRPr="0053059B">
        <w:rPr>
          <w:rFonts w:ascii="Times New Roman" w:hAnsi="Times New Roman"/>
          <w:sz w:val="28"/>
          <w:szCs w:val="28"/>
        </w:rPr>
        <w:tab/>
        <w:t>- начальник загального відділу апарату виконавчого</w:t>
      </w:r>
      <w:r>
        <w:rPr>
          <w:rFonts w:ascii="Times New Roman" w:hAnsi="Times New Roman"/>
          <w:sz w:val="28"/>
          <w:szCs w:val="28"/>
        </w:rPr>
        <w:t xml:space="preserve"> комітету Нетішинської міської ради</w:t>
      </w:r>
    </w:p>
    <w:p w:rsidR="003479D8" w:rsidRPr="00E3449F" w:rsidRDefault="003479D8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3479D8" w:rsidRDefault="003479D8" w:rsidP="003479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Романюк Іван, </w:t>
      </w:r>
      <w:r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:rsidR="003479D8" w:rsidRDefault="003479D8" w:rsidP="003479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рішення другої (позачергової) сесії Нетішинської міської ради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980E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скликання від 01 грудня 2020 року № 2/4 «Про обрання секретаря Нетішинської міської ради</w:t>
      </w:r>
      <w:r w:rsidRPr="00980E72">
        <w:rPr>
          <w:rFonts w:ascii="Times New Roman" w:hAnsi="Times New Roman"/>
          <w:sz w:val="28"/>
          <w:szCs w:val="28"/>
        </w:rPr>
        <w:t xml:space="preserve"> </w:t>
      </w:r>
      <w:r w:rsidRPr="00980E72">
        <w:rPr>
          <w:rFonts w:ascii="Times New Roman" w:hAnsi="Times New Roman"/>
          <w:sz w:val="28"/>
          <w:szCs w:val="28"/>
          <w:lang w:val="en-US"/>
        </w:rPr>
        <w:t>VIII</w:t>
      </w:r>
      <w:r w:rsidRPr="00980E72">
        <w:rPr>
          <w:rFonts w:ascii="Times New Roman" w:hAnsi="Times New Roman"/>
          <w:sz w:val="28"/>
          <w:szCs w:val="28"/>
        </w:rPr>
        <w:t xml:space="preserve"> скликання</w:t>
      </w:r>
      <w:r>
        <w:rPr>
          <w:rFonts w:ascii="Times New Roman" w:hAnsi="Times New Roman"/>
          <w:sz w:val="28"/>
          <w:szCs w:val="28"/>
        </w:rPr>
        <w:t>»,</w:t>
      </w:r>
      <w:r w:rsidRPr="00980E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виконання повноважень міського голови тимчасово покладені на мене, секретаря Нетішинської міської ради Романюка Івана Васильовича. А тому, вести засідання виконавчого комітету міської ради та підписувати прийняті рішення на сьогоднішньому засіданні виконавчого комітету буду я, як секретар Нетішинської міської ради.</w:t>
      </w:r>
    </w:p>
    <w:p w:rsidR="003479D8" w:rsidRDefault="003479D8" w:rsidP="003479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79D8" w:rsidRDefault="003479D8" w:rsidP="003479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позачергове засідання виконавчого комітету міської ради прибули 10 членів виконавчого комітету міської ради, а саме: Борковська Оксана, Захарків Денис, Кондрацький Віктор,</w:t>
      </w:r>
      <w:r w:rsidR="00A9148C">
        <w:rPr>
          <w:rFonts w:ascii="Times New Roman" w:hAnsi="Times New Roman"/>
          <w:sz w:val="28"/>
          <w:szCs w:val="28"/>
        </w:rPr>
        <w:t xml:space="preserve"> Максимчук Юрій, Мисько Василь,</w:t>
      </w:r>
      <w:r>
        <w:rPr>
          <w:rFonts w:ascii="Times New Roman" w:hAnsi="Times New Roman"/>
          <w:sz w:val="28"/>
          <w:szCs w:val="28"/>
        </w:rPr>
        <w:t xml:space="preserve"> Оцабрика Любов, Романюк Іван, Са</w:t>
      </w:r>
      <w:r w:rsidR="00A9148C">
        <w:rPr>
          <w:rFonts w:ascii="Times New Roman" w:hAnsi="Times New Roman"/>
          <w:sz w:val="28"/>
          <w:szCs w:val="28"/>
        </w:rPr>
        <w:t>довець</w:t>
      </w:r>
      <w:r>
        <w:rPr>
          <w:rFonts w:ascii="Times New Roman" w:hAnsi="Times New Roman"/>
          <w:sz w:val="28"/>
          <w:szCs w:val="28"/>
        </w:rPr>
        <w:t xml:space="preserve"> Андрій, Шевчук Борис, </w:t>
      </w:r>
      <w:r w:rsidR="00A9148C">
        <w:rPr>
          <w:rFonts w:ascii="Times New Roman" w:hAnsi="Times New Roman"/>
          <w:sz w:val="28"/>
          <w:szCs w:val="28"/>
        </w:rPr>
        <w:t>Шестак Альвіна</w:t>
      </w:r>
      <w:r>
        <w:rPr>
          <w:rFonts w:ascii="Times New Roman" w:hAnsi="Times New Roman"/>
          <w:sz w:val="28"/>
          <w:szCs w:val="28"/>
        </w:rPr>
        <w:t>.</w:t>
      </w:r>
    </w:p>
    <w:p w:rsidR="003479D8" w:rsidRPr="00E3449F" w:rsidRDefault="003479D8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3479D8" w:rsidRDefault="003479D8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СЛУХАЛИ:</w:t>
      </w:r>
    </w:p>
    <w:p w:rsidR="003479D8" w:rsidRDefault="003479D8" w:rsidP="003479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Романюка Івана, </w:t>
      </w:r>
      <w:r>
        <w:rPr>
          <w:rFonts w:ascii="Times New Roman" w:hAnsi="Times New Roman"/>
          <w:sz w:val="28"/>
          <w:szCs w:val="28"/>
        </w:rPr>
        <w:t xml:space="preserve">секретаря Нетішинської міської ради: </w:t>
      </w:r>
    </w:p>
    <w:p w:rsidR="003479D8" w:rsidRDefault="003479D8" w:rsidP="003479D8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szCs w:val="28"/>
        </w:rPr>
        <w:t xml:space="preserve">До порядку денного позачергового засідання виконкому включено одне питання, яке потребує невідкладного розгляду, а саме: </w:t>
      </w:r>
      <w:r>
        <w:rPr>
          <w:rFonts w:ascii="Times New Roman" w:eastAsia="Times New Roman" w:hAnsi="Times New Roman" w:cs="Times New Roman"/>
          <w:szCs w:val="28"/>
        </w:rPr>
        <w:t>«</w:t>
      </w:r>
      <w:r w:rsidR="00A9148C">
        <w:rPr>
          <w:rFonts w:ascii="Times New Roman" w:eastAsia="Times New Roman" w:hAnsi="Times New Roman" w:cs="Times New Roman"/>
          <w:szCs w:val="28"/>
        </w:rPr>
        <w:t>Про організаційні заходи з включення ДП «Хмельницька обласна служба єдиного замовника» до мережі розпорядників і одержувачів коштів місцевого бюджету»</w:t>
      </w:r>
      <w:r>
        <w:rPr>
          <w:rFonts w:ascii="Times New Roman" w:eastAsia="Times New Roman" w:hAnsi="Times New Roman" w:cs="Times New Roman"/>
          <w:color w:val="000000" w:themeColor="text1"/>
          <w:szCs w:val="28"/>
        </w:rPr>
        <w:t>.</w:t>
      </w:r>
    </w:p>
    <w:p w:rsidR="003479D8" w:rsidRPr="00E3449F" w:rsidRDefault="003479D8" w:rsidP="003479D8">
      <w:pPr>
        <w:pStyle w:val="a3"/>
        <w:spacing w:after="0" w:line="240" w:lineRule="auto"/>
        <w:ind w:firstLine="567"/>
        <w:jc w:val="both"/>
        <w:outlineLvl w:val="9"/>
        <w:rPr>
          <w:rFonts w:ascii="Times New Roman" w:hAnsi="Times New Roman" w:cs="Times New Roman"/>
          <w:szCs w:val="20"/>
        </w:rPr>
      </w:pPr>
    </w:p>
    <w:p w:rsidR="003479D8" w:rsidRDefault="003479D8" w:rsidP="003479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Проєкт рішення виконкому вам, шановні члени виконавчого комітету міської ради, було надіслано на електронну пошту та сьогодні надано на паперовому носію.</w:t>
      </w:r>
    </w:p>
    <w:p w:rsidR="003479D8" w:rsidRPr="00E3449F" w:rsidRDefault="003479D8" w:rsidP="003479D8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</w:p>
    <w:p w:rsidR="003479D8" w:rsidRPr="00E91532" w:rsidRDefault="003479D8" w:rsidP="003479D8">
      <w:pPr>
        <w:pStyle w:val="a3"/>
        <w:tabs>
          <w:tab w:val="left" w:pos="567"/>
        </w:tabs>
        <w:spacing w:after="0" w:line="24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8"/>
        </w:rPr>
        <w:t>ПОРЯДОК ДЕННИЙ:</w:t>
      </w:r>
    </w:p>
    <w:p w:rsidR="003479D8" w:rsidRDefault="003479D8" w:rsidP="003479D8">
      <w:pPr>
        <w:pStyle w:val="a3"/>
        <w:spacing w:after="0" w:line="240" w:lineRule="auto"/>
        <w:ind w:left="360"/>
        <w:jc w:val="both"/>
        <w:outlineLvl w:val="9"/>
        <w:rPr>
          <w:rFonts w:ascii="Times New Roman" w:hAnsi="Times New Roman" w:cs="Times New Roman"/>
          <w:szCs w:val="28"/>
        </w:rPr>
      </w:pPr>
      <w:r w:rsidRPr="00FF4067">
        <w:rPr>
          <w:rFonts w:ascii="Times New Roman" w:eastAsia="Times New Roman" w:hAnsi="Times New Roman" w:cs="Times New Roman"/>
          <w:szCs w:val="28"/>
        </w:rPr>
        <w:t>1.</w:t>
      </w:r>
      <w:r>
        <w:rPr>
          <w:rFonts w:ascii="Times New Roman" w:eastAsia="Times New Roman" w:hAnsi="Times New Roman" w:cs="Times New Roman"/>
          <w:szCs w:val="28"/>
          <w:lang w:val="ru-RU"/>
        </w:rPr>
        <w:t> </w:t>
      </w:r>
      <w:r w:rsidR="00A9148C" w:rsidRPr="00A9148C">
        <w:rPr>
          <w:rFonts w:ascii="Times New Roman" w:eastAsia="Times New Roman" w:hAnsi="Times New Roman" w:cs="Times New Roman"/>
          <w:szCs w:val="28"/>
        </w:rPr>
        <w:t>«Про організаційні заходи з включення ДП «Хмельницька обласна служба єдиного замовника» до мережі розпорядників і одержувачів коштів місцевого бюджету»</w:t>
      </w:r>
    </w:p>
    <w:tbl>
      <w:tblPr>
        <w:tblW w:w="9855" w:type="dxa"/>
        <w:tblLayout w:type="fixed"/>
        <w:tblLook w:val="01E0" w:firstRow="1" w:lastRow="1" w:firstColumn="1" w:lastColumn="1" w:noHBand="0" w:noVBand="0"/>
      </w:tblPr>
      <w:tblGrid>
        <w:gridCol w:w="1807"/>
        <w:gridCol w:w="2730"/>
        <w:gridCol w:w="5318"/>
      </w:tblGrid>
      <w:tr w:rsidR="003479D8" w:rsidRPr="00790ED9" w:rsidTr="000E2E63">
        <w:tc>
          <w:tcPr>
            <w:tcW w:w="1807" w:type="dxa"/>
          </w:tcPr>
          <w:p w:rsidR="003479D8" w:rsidRPr="00FF4067" w:rsidRDefault="003479D8" w:rsidP="000E2E63">
            <w:pPr>
              <w:spacing w:after="0" w:line="240" w:lineRule="auto"/>
              <w:ind w:right="-81" w:hanging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067">
              <w:rPr>
                <w:rFonts w:ascii="Times New Roman" w:hAnsi="Times New Roman"/>
                <w:sz w:val="28"/>
                <w:szCs w:val="28"/>
              </w:rPr>
              <w:t>РОЗРОБНИК:</w:t>
            </w:r>
          </w:p>
        </w:tc>
        <w:tc>
          <w:tcPr>
            <w:tcW w:w="2730" w:type="dxa"/>
          </w:tcPr>
          <w:p w:rsidR="003479D8" w:rsidRPr="00FF4067" w:rsidRDefault="00A9148C" w:rsidP="000E2E63">
            <w:pPr>
              <w:spacing w:after="0" w:line="240" w:lineRule="auto"/>
              <w:ind w:right="-11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Бобіна Ольга</w:t>
            </w:r>
          </w:p>
        </w:tc>
        <w:tc>
          <w:tcPr>
            <w:tcW w:w="5318" w:type="dxa"/>
          </w:tcPr>
          <w:p w:rsidR="003479D8" w:rsidRPr="00FF4067" w:rsidRDefault="003479D8" w:rsidP="00A914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4067">
              <w:rPr>
                <w:rFonts w:ascii="Times New Roman" w:hAnsi="Times New Roman"/>
                <w:sz w:val="28"/>
                <w:szCs w:val="28"/>
              </w:rPr>
              <w:t>- </w:t>
            </w:r>
            <w:r w:rsidRPr="00DD59B1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 w:rsidR="00A9148C">
              <w:rPr>
                <w:rFonts w:ascii="Times New Roman" w:hAnsi="Times New Roman"/>
                <w:sz w:val="28"/>
                <w:szCs w:val="28"/>
              </w:rPr>
              <w:t>управління освіти виконавчого комітету міської ради</w:t>
            </w:r>
          </w:p>
        </w:tc>
      </w:tr>
      <w:tr w:rsidR="003479D8" w:rsidRPr="001A101C" w:rsidTr="000E2E63">
        <w:tc>
          <w:tcPr>
            <w:tcW w:w="1807" w:type="dxa"/>
          </w:tcPr>
          <w:p w:rsidR="003479D8" w:rsidRPr="00E91532" w:rsidRDefault="003479D8" w:rsidP="000E2E63">
            <w:pPr>
              <w:spacing w:after="0" w:line="240" w:lineRule="auto"/>
              <w:ind w:right="-81" w:hanging="10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532">
              <w:rPr>
                <w:rFonts w:ascii="Times New Roman" w:hAnsi="Times New Roman"/>
                <w:sz w:val="28"/>
                <w:szCs w:val="28"/>
              </w:rPr>
              <w:t>ІНФОРМУЄ:</w:t>
            </w:r>
          </w:p>
        </w:tc>
        <w:tc>
          <w:tcPr>
            <w:tcW w:w="2730" w:type="dxa"/>
          </w:tcPr>
          <w:p w:rsidR="003479D8" w:rsidRPr="00E91532" w:rsidRDefault="003479D8" w:rsidP="000E2E63">
            <w:pPr>
              <w:spacing w:after="0" w:line="240" w:lineRule="auto"/>
              <w:ind w:right="-110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Іван Романюк</w:t>
            </w:r>
            <w:r w:rsidRPr="00E91532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5318" w:type="dxa"/>
          </w:tcPr>
          <w:p w:rsidR="003479D8" w:rsidRPr="00E91532" w:rsidRDefault="003479D8" w:rsidP="000E2E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1532">
              <w:rPr>
                <w:rFonts w:ascii="Times New Roman" w:hAnsi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/>
                <w:sz w:val="28"/>
                <w:szCs w:val="28"/>
              </w:rPr>
              <w:t>секретар міської ради</w:t>
            </w:r>
          </w:p>
        </w:tc>
      </w:tr>
    </w:tbl>
    <w:p w:rsidR="003479D8" w:rsidRDefault="003479D8" w:rsidP="003479D8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3479D8" w:rsidRDefault="003479D8" w:rsidP="003479D8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3479D8" w:rsidRDefault="003479D8" w:rsidP="003479D8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3479D8" w:rsidRDefault="003479D8" w:rsidP="003479D8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3479D8" w:rsidRDefault="003479D8" w:rsidP="003479D8">
      <w:pPr>
        <w:spacing w:after="0" w:line="240" w:lineRule="auto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lastRenderedPageBreak/>
        <w:t>3</w:t>
      </w:r>
    </w:p>
    <w:p w:rsidR="003479D8" w:rsidRPr="00A9148C" w:rsidRDefault="003479D8" w:rsidP="003479D8">
      <w:pPr>
        <w:spacing w:after="0" w:line="240" w:lineRule="auto"/>
        <w:rPr>
          <w:rFonts w:ascii="Times New Roman" w:hAnsi="Times New Roman"/>
          <w:sz w:val="28"/>
          <w:szCs w:val="20"/>
        </w:rPr>
      </w:pPr>
    </w:p>
    <w:p w:rsidR="003479D8" w:rsidRDefault="003479D8" w:rsidP="003479D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</w:p>
    <w:p w:rsidR="003479D8" w:rsidRPr="004F504E" w:rsidRDefault="003479D8" w:rsidP="003479D8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 w:rsidRPr="00487646">
        <w:rPr>
          <w:rFonts w:ascii="Times New Roman" w:eastAsia="Times New Roman" w:hAnsi="Times New Roman" w:cs="Times New Roman"/>
          <w:color w:val="FF0000"/>
          <w:szCs w:val="28"/>
        </w:rPr>
        <w:tab/>
      </w:r>
      <w:r w:rsidR="00A9148C" w:rsidRPr="00A9148C">
        <w:rPr>
          <w:rFonts w:ascii="Times New Roman" w:eastAsia="Times New Roman" w:hAnsi="Times New Roman" w:cs="Times New Roman"/>
          <w:szCs w:val="28"/>
        </w:rPr>
        <w:t>«Про організаційні заходи з включення ДП «Хмельницька обласна служба єдиного замовника» до мережі розпорядників і одержувачів коштів місцевого бюджету»</w:t>
      </w:r>
    </w:p>
    <w:p w:rsidR="003479D8" w:rsidRPr="00A9148C" w:rsidRDefault="003479D8" w:rsidP="003479D8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szCs w:val="28"/>
        </w:rPr>
      </w:pPr>
    </w:p>
    <w:p w:rsidR="003479D8" w:rsidRDefault="003479D8" w:rsidP="003479D8">
      <w:pPr>
        <w:pStyle w:val="a3"/>
        <w:tabs>
          <w:tab w:val="left" w:pos="567"/>
        </w:tabs>
        <w:spacing w:after="0" w:line="240" w:lineRule="auto"/>
        <w:jc w:val="both"/>
        <w:outlineLvl w:val="9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СЛУХАЛИ:</w:t>
      </w:r>
    </w:p>
    <w:p w:rsidR="003479D8" w:rsidRDefault="003479D8" w:rsidP="003479D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Романюка Івана, </w:t>
      </w:r>
      <w:r>
        <w:rPr>
          <w:rFonts w:ascii="Times New Roman" w:hAnsi="Times New Roman"/>
          <w:sz w:val="28"/>
          <w:szCs w:val="28"/>
        </w:rPr>
        <w:t xml:space="preserve">секретаря Нетішинської міської ради: </w:t>
      </w:r>
    </w:p>
    <w:p w:rsidR="003479D8" w:rsidRDefault="00A9148C" w:rsidP="003479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9148C">
        <w:rPr>
          <w:rFonts w:ascii="Times New Roman" w:hAnsi="Times New Roman"/>
          <w:sz w:val="28"/>
          <w:szCs w:val="28"/>
          <w:lang w:eastAsia="ru-RU"/>
        </w:rPr>
        <w:t xml:space="preserve">Відповідно до статті 40, частини другої, пункту 3 частини четвертої               статті 42 Закону України «Про місцеве самоврядування в Україні», постанови Кабінету Міністрів України від 16 лютого 2022 року № 120 «Про затвердження Порядку та умов надання субвенції з державного бюджету місцевим бюджетам на придбання обладнання, модернізацію (проведення реконструкції та капітального ремонту) їдалень (харчоблоків) закладів освіти, зокрема військових (військово-морських, військово-спортивних) ліцеїв, ліцеїв з посиленою військово-фізичною підготовкою» зі змінами, розпорядження Кабінету Міністрів України від 29 квітня 2026 року № 395-р «Про розподіл обсягу субвенції з державного бюджету місцевим бюджетам на реалізацію публічного інвестиційного проекту на придбання обладнання, створення та модернізацію (проведення реконструкції та капітального ремонту) їдалень (харчоблоків) закладів освіти, зокрема військових (військово-морських, військово-спортивних) ліцеїв, ліцеїв із посиленою військово-фізичною підготовкою у 2026 році», рішення сімдесят четвертої сесії Нетішинської міської ради </w:t>
      </w:r>
      <w:r w:rsidRPr="00A9148C">
        <w:rPr>
          <w:rFonts w:ascii="Times New Roman" w:hAnsi="Times New Roman"/>
          <w:sz w:val="28"/>
          <w:szCs w:val="28"/>
          <w:lang w:val="en-US" w:eastAsia="ru-RU"/>
        </w:rPr>
        <w:t>VIII</w:t>
      </w:r>
      <w:r w:rsidRPr="00A9148C">
        <w:rPr>
          <w:rFonts w:ascii="Times New Roman" w:hAnsi="Times New Roman"/>
          <w:sz w:val="28"/>
          <w:szCs w:val="28"/>
          <w:lang w:eastAsia="ru-RU"/>
        </w:rPr>
        <w:t xml:space="preserve"> скликання від 06 лютого 2026 року № 74/3314 «Про організацію виконання функцій замовника будівництва Державним підприємством «Хмельницька обласна служба єдиного замовника» щодо капітального ремонту частини будівлі-харчоблоку Нетішинської загальноосвітньої школи І-ІІІ ступенів № 4 (Нетішинська гімназія «Енергія»), рішень виконавчого комітету Нетішинської міської ради від                       05 березня 2026 року № 155/2026 «Про надання доручення Державному підприємству «Хмельницька обласна служба єдиного замовника» на виконання функцій замовника капітального ремонту частини будівлі-харчоблоку Нетішинської загальноосвітньої школи І-ІІІ ступенів № 4 (Нетішинська гімназія «Енергія»), від 15 травня 2026 року № 286/2026 «Про коригування проекту будівництва «Капітальний ремонт частини будівлі-харчоблоку Нетішинської загальноосвітньої школи І-ІІІ ступенів № 4 (Нетішинська гімназія «Енергія») Нетішинської міської ради Хмельницької області за адресою: вул. Енергетиків, будинок 3, м. Нетішин, Хмельницька область»</w:t>
      </w:r>
      <w:r w:rsidR="003479D8" w:rsidRPr="00DD59B1">
        <w:rPr>
          <w:rFonts w:ascii="Times New Roman" w:hAnsi="Times New Roman"/>
          <w:sz w:val="28"/>
          <w:szCs w:val="28"/>
        </w:rPr>
        <w:t xml:space="preserve">, </w:t>
      </w:r>
      <w:r w:rsidR="00A66AC6">
        <w:rPr>
          <w:rFonts w:ascii="Times New Roman" w:hAnsi="Times New Roman"/>
          <w:sz w:val="28"/>
          <w:szCs w:val="28"/>
        </w:rPr>
        <w:t xml:space="preserve">з метою освоєння коштів субвенції </w:t>
      </w:r>
      <w:r w:rsidR="003479D8">
        <w:rPr>
          <w:rFonts w:ascii="Times New Roman" w:hAnsi="Times New Roman"/>
          <w:sz w:val="28"/>
          <w:szCs w:val="28"/>
        </w:rPr>
        <w:t>прошу підтримати проєкт рішення.</w:t>
      </w:r>
    </w:p>
    <w:p w:rsidR="00A66AC6" w:rsidRDefault="00A66AC6" w:rsidP="003479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79D8" w:rsidRDefault="003479D8" w:rsidP="003479D8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 w:rsidRPr="00802C8E">
        <w:rPr>
          <w:rFonts w:ascii="Times New Roman" w:eastAsia="Times New Roman" w:hAnsi="Times New Roman" w:cs="Times New Roman"/>
          <w:szCs w:val="28"/>
        </w:rPr>
        <w:t>Рішення пройшло відповідну процедуру погодження</w:t>
      </w:r>
      <w:r>
        <w:rPr>
          <w:rFonts w:ascii="Times New Roman" w:eastAsia="Times New Roman" w:hAnsi="Times New Roman" w:cs="Times New Roman"/>
          <w:szCs w:val="28"/>
        </w:rPr>
        <w:t xml:space="preserve"> відповідними службами виконавчого комітету міської ради</w:t>
      </w:r>
      <w:r w:rsidRPr="00802C8E">
        <w:rPr>
          <w:rFonts w:ascii="Times New Roman" w:eastAsia="Times New Roman" w:hAnsi="Times New Roman" w:cs="Times New Roman"/>
          <w:szCs w:val="28"/>
        </w:rPr>
        <w:t>.</w:t>
      </w:r>
    </w:p>
    <w:p w:rsidR="00A66AC6" w:rsidRPr="00802C8E" w:rsidRDefault="00A66AC6" w:rsidP="003479D8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</w:p>
    <w:p w:rsidR="003479D8" w:rsidRDefault="003479D8" w:rsidP="003479D8">
      <w:pPr>
        <w:pStyle w:val="a3"/>
        <w:spacing w:after="0" w:line="240" w:lineRule="auto"/>
        <w:ind w:firstLine="567"/>
        <w:jc w:val="both"/>
        <w:outlineLvl w:val="9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Якщо зауважень немає, прошу голосувати за прийняття проєкту рішення як рішення виконкому за основу та в цілому.</w:t>
      </w:r>
    </w:p>
    <w:p w:rsidR="003479D8" w:rsidRDefault="003479D8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AC6" w:rsidRDefault="00A66AC6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66AC6" w:rsidRDefault="00A66AC6" w:rsidP="00A66AC6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</w:p>
    <w:p w:rsidR="00A66AC6" w:rsidRPr="00A9148C" w:rsidRDefault="00A66AC6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79D8" w:rsidRDefault="003479D8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РЕЗУЛЬТАТИ ГОЛОСУВАННЯ </w:t>
      </w:r>
      <w:r>
        <w:rPr>
          <w:rFonts w:ascii="Times New Roman" w:hAnsi="Times New Roman"/>
          <w:sz w:val="28"/>
          <w:szCs w:val="28"/>
        </w:rPr>
        <w:t>за прийняття проєкту рішення як рішення виконкому за основу та в цілому:</w:t>
      </w:r>
    </w:p>
    <w:p w:rsidR="003479D8" w:rsidRDefault="003479D8" w:rsidP="003479D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</w:t>
      </w:r>
      <w:r w:rsidR="00A66AC6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(де</w:t>
      </w:r>
      <w:r w:rsidR="00A66AC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ять)</w:t>
      </w:r>
    </w:p>
    <w:p w:rsidR="003479D8" w:rsidRDefault="003479D8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- 0 (нуль)</w:t>
      </w:r>
    </w:p>
    <w:p w:rsidR="003479D8" w:rsidRDefault="003479D8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Утрималось </w:t>
      </w:r>
      <w:r>
        <w:rPr>
          <w:rFonts w:ascii="Times New Roman" w:hAnsi="Times New Roman"/>
          <w:sz w:val="28"/>
          <w:szCs w:val="28"/>
        </w:rPr>
        <w:tab/>
        <w:t>- 0 (нуль)</w:t>
      </w:r>
    </w:p>
    <w:p w:rsidR="003479D8" w:rsidRPr="00A9148C" w:rsidRDefault="003479D8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79D8" w:rsidRDefault="003479D8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Рішення прийнято.</w:t>
      </w:r>
    </w:p>
    <w:p w:rsidR="003479D8" w:rsidRPr="00A9148C" w:rsidRDefault="003479D8" w:rsidP="003479D8">
      <w:pPr>
        <w:pStyle w:val="a3"/>
        <w:spacing w:after="0" w:line="240" w:lineRule="auto"/>
        <w:ind w:left="2160" w:hanging="2160"/>
        <w:jc w:val="both"/>
        <w:outlineLvl w:val="9"/>
        <w:rPr>
          <w:rFonts w:ascii="Times New Roman" w:hAnsi="Times New Roman" w:cs="Times New Roman"/>
          <w:szCs w:val="28"/>
        </w:rPr>
      </w:pPr>
    </w:p>
    <w:p w:rsidR="003479D8" w:rsidRDefault="003479D8" w:rsidP="003479D8">
      <w:pPr>
        <w:pStyle w:val="a3"/>
        <w:spacing w:after="0" w:line="240" w:lineRule="auto"/>
        <w:ind w:left="2160" w:hanging="2160"/>
        <w:jc w:val="both"/>
        <w:outlineLvl w:val="9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/>
          <w:szCs w:val="28"/>
        </w:rPr>
        <w:t>ВИРІШИЛИ:</w:t>
      </w:r>
      <w:r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ab/>
      </w:r>
      <w:r>
        <w:rPr>
          <w:rFonts w:ascii="Times New Roman" w:hAnsi="Times New Roman" w:cs="Times New Roman"/>
          <w:spacing w:val="-2"/>
          <w:szCs w:val="28"/>
        </w:rPr>
        <w:t>- проєкт рішення «</w:t>
      </w:r>
      <w:bookmarkStart w:id="2" w:name="_GoBack"/>
      <w:bookmarkEnd w:id="2"/>
      <w:r w:rsidR="00A9148C" w:rsidRPr="00A9148C">
        <w:rPr>
          <w:rFonts w:ascii="Times New Roman" w:eastAsia="Times New Roman" w:hAnsi="Times New Roman" w:cs="Times New Roman"/>
          <w:szCs w:val="28"/>
        </w:rPr>
        <w:t>Про організаційні заходи з включення ДП «Хмельницька обласна служба єдиного замовника» до мережі розпорядників і одержувачів коштів місцевого бюджету»</w:t>
      </w:r>
      <w:r>
        <w:rPr>
          <w:rFonts w:ascii="Times New Roman" w:eastAsia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Cs w:val="28"/>
        </w:rPr>
        <w:t>прий</w:t>
      </w:r>
      <w:r>
        <w:rPr>
          <w:rFonts w:ascii="Times New Roman" w:hAnsi="Times New Roman" w:cs="Times New Roman"/>
          <w:spacing w:val="-2"/>
          <w:szCs w:val="28"/>
        </w:rPr>
        <w:t>няти як рішення виконавчого комітету міської ради (додається).</w:t>
      </w:r>
    </w:p>
    <w:p w:rsidR="003479D8" w:rsidRDefault="003479D8" w:rsidP="003479D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A66AC6" w:rsidRPr="00A9148C" w:rsidRDefault="00A66AC6" w:rsidP="003479D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3479D8" w:rsidRDefault="003479D8" w:rsidP="003479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Романюк Іван, </w:t>
      </w:r>
      <w:r>
        <w:rPr>
          <w:rFonts w:ascii="Times New Roman" w:hAnsi="Times New Roman"/>
          <w:sz w:val="28"/>
          <w:szCs w:val="28"/>
        </w:rPr>
        <w:t>секретар Нетішинської міської ради:</w:t>
      </w:r>
    </w:p>
    <w:p w:rsidR="003479D8" w:rsidRDefault="003479D8" w:rsidP="003479D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дякую усім членам виконавчого комітету міської ради за плідну роботу. Засідання виконавчого комітету міської ради оголошую закритим.</w:t>
      </w:r>
    </w:p>
    <w:p w:rsidR="003479D8" w:rsidRDefault="003479D8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3191" w:rsidRDefault="00043191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3191" w:rsidRPr="00A9148C" w:rsidRDefault="00043191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79D8" w:rsidRPr="00A9148C" w:rsidRDefault="003479D8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479D8" w:rsidRDefault="003479D8" w:rsidP="003479D8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 міської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Іван РОМАНЮК</w:t>
      </w:r>
    </w:p>
    <w:p w:rsidR="003479D8" w:rsidRPr="00A9148C" w:rsidRDefault="003479D8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79D8" w:rsidRDefault="003479D8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0DB2" w:rsidRDefault="00150DB2" w:rsidP="003479D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3BA2" w:rsidRPr="003479D8" w:rsidRDefault="003479D8" w:rsidP="00A914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Ірина ТРОЦЮК</w:t>
      </w:r>
    </w:p>
    <w:sectPr w:rsidR="00A73BA2" w:rsidRPr="003479D8" w:rsidSect="004A3C9E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B34"/>
    <w:rsid w:val="00043191"/>
    <w:rsid w:val="00063440"/>
    <w:rsid w:val="00150DB2"/>
    <w:rsid w:val="003479D8"/>
    <w:rsid w:val="003E5B34"/>
    <w:rsid w:val="00A66AC6"/>
    <w:rsid w:val="00A73BA2"/>
    <w:rsid w:val="00A9148C"/>
    <w:rsid w:val="00D1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0C9D"/>
  <w15:chartTrackingRefBased/>
  <w15:docId w15:val="{CCD17F9E-CE57-40A1-9297-8E320D12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9D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2,Обычный (веб) Знак1 Знак,Обычный (веб) Знак2 Знак1 Знак,Обычный (веб) Знак1 Знак Знак Знак,Обычный (веб) Знак Знак Знак Знак Знак,Обычный (Web) Знак Знак Знак Знак Знак"/>
    <w:basedOn w:val="a"/>
    <w:uiPriority w:val="99"/>
    <w:unhideWhenUsed/>
    <w:qFormat/>
    <w:rsid w:val="003479D8"/>
    <w:pPr>
      <w:spacing w:after="60"/>
      <w:jc w:val="center"/>
      <w:outlineLvl w:val="1"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3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3191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5</cp:revision>
  <cp:lastPrinted>2026-05-28T15:00:00Z</cp:lastPrinted>
  <dcterms:created xsi:type="dcterms:W3CDTF">2026-05-28T14:19:00Z</dcterms:created>
  <dcterms:modified xsi:type="dcterms:W3CDTF">2026-05-28T15:02:00Z</dcterms:modified>
</cp:coreProperties>
</file>